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C7A" w14:textId="7F16556D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רציתי לרכוש ונתקלתי  בבעיה כיצד עליי לפעול?</w:t>
      </w:r>
    </w:p>
    <w:p w14:paraId="42533CF4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חפש לחצן צור קשר בדף הבית, מלא את הטופס ותוך שעה ולא יאוחר מ 24 שעות תקבל עזרה מנציג בטלפון או בהודעה</w:t>
      </w:r>
    </w:p>
    <w:p w14:paraId="71553F88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6E73292F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האם יש אחריות למוצר שאני רוכש ?</w:t>
      </w:r>
    </w:p>
    <w:p w14:paraId="52FFD5C0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כמובן, לכל מוצר יש אחריות ותמיכה בכדי שתוכל להמשיך לעבוד עם המוצר </w:t>
      </w:r>
    </w:p>
    <w:p w14:paraId="4930475E" w14:textId="77777777" w:rsidR="006C1698" w:rsidRDefault="006C1698" w:rsidP="007F560E">
      <w:pPr>
        <w:rPr>
          <w:rtl/>
        </w:rPr>
      </w:pPr>
    </w:p>
    <w:p w14:paraId="52B9B693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399E0A7B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יש לכם שירות תיקון תקלות ?</w:t>
      </w:r>
    </w:p>
    <w:p w14:paraId="7F04EBCB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 xml:space="preserve">כמובן, אנו נותנים שירות אבחון ותיקון תקלות </w:t>
      </w:r>
      <w:proofErr w:type="spellStart"/>
      <w:r>
        <w:rPr>
          <w:rFonts w:ascii="gan_clmbold" w:hAnsi="gan_clmbold"/>
          <w:color w:val="000000"/>
          <w:rtl/>
        </w:rPr>
        <w:t>בווינדוס</w:t>
      </w:r>
      <w:proofErr w:type="spellEnd"/>
      <w:r>
        <w:rPr>
          <w:rFonts w:ascii="gan_clmbold" w:hAnsi="gan_clmbold"/>
          <w:color w:val="000000"/>
          <w:rtl/>
        </w:rPr>
        <w:t>, אופיס,  מדפסות, רשת ועוד...</w:t>
      </w:r>
    </w:p>
    <w:p w14:paraId="68246CF2" w14:textId="77777777" w:rsidR="007F560E" w:rsidRDefault="007F560E" w:rsidP="007F560E">
      <w:pPr>
        <w:rPr>
          <w:rtl/>
        </w:rPr>
      </w:pPr>
    </w:p>
    <w:p w14:paraId="15EB9E2C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0B1FB25D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אני מעוניין לקנות יותר מתוכנה אחת האם יש הצעה זולה יותר ?</w:t>
      </w:r>
    </w:p>
    <w:p w14:paraId="5A0A4BFC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כמובן, מקח וממכר היו תמיד טובים ללקוח וגם למוכר, צור קשר בדך יצירת קשר שבתחתית הדף הזה</w:t>
      </w:r>
    </w:p>
    <w:p w14:paraId="4DB47638" w14:textId="77777777" w:rsidR="007F560E" w:rsidRDefault="007F560E" w:rsidP="007F560E">
      <w:pPr>
        <w:rPr>
          <w:rtl/>
        </w:rPr>
      </w:pPr>
    </w:p>
    <w:p w14:paraId="69A6A301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38C83ABA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רכשתי רישוי האם הוא לכל החיים?</w:t>
      </w:r>
    </w:p>
    <w:p w14:paraId="7481B17B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 xml:space="preserve">כמובן, כל הרישיונות שאנו מוכרים הם לכל החיים לאותו המחשב, אלא אם כן </w:t>
      </w:r>
      <w:proofErr w:type="spellStart"/>
      <w:r>
        <w:rPr>
          <w:rFonts w:ascii="gan_clmbold" w:hAnsi="gan_clmbold"/>
          <w:color w:val="000000"/>
          <w:rtl/>
        </w:rPr>
        <w:t>צויין</w:t>
      </w:r>
      <w:proofErr w:type="spellEnd"/>
      <w:r>
        <w:rPr>
          <w:rFonts w:ascii="gan_clmbold" w:hAnsi="gan_clmbold"/>
          <w:color w:val="000000"/>
          <w:rtl/>
        </w:rPr>
        <w:t xml:space="preserve"> אחרת</w:t>
      </w:r>
    </w:p>
    <w:p w14:paraId="23A306B0" w14:textId="77777777" w:rsidR="007F560E" w:rsidRDefault="007F560E" w:rsidP="007F560E">
      <w:pPr>
        <w:rPr>
          <w:rtl/>
        </w:rPr>
      </w:pPr>
    </w:p>
    <w:p w14:paraId="5BE12781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67B56B62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למה יש מחירים שונים באתרים אחרים?</w:t>
      </w:r>
    </w:p>
    <w:p w14:paraId="35E5818B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איננו אחראים לפעילות של אתרים אחרים. אנו מתחייבים לתת את השירות הטוב ביותר כדי שיהיה שווה ללקוחות שלנו להישאר איתנו.</w:t>
      </w:r>
    </w:p>
    <w:p w14:paraId="40A77D66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אנו עובדים עם קהל לקוחות מגוון : שירות הביטחון, עו"ד, רו"ח, חברות גדולות, עסקים ואנשים פרטיים ולכבוד הוא לנו לשרת אתכם בטיב השירות</w:t>
      </w:r>
    </w:p>
    <w:p w14:paraId="70F101D8" w14:textId="77777777" w:rsidR="007F560E" w:rsidRDefault="007F560E" w:rsidP="007F560E">
      <w:pPr>
        <w:rPr>
          <w:rtl/>
        </w:rPr>
      </w:pPr>
    </w:p>
    <w:p w14:paraId="213B05AF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יש לי הערה לאן אני יכול לשלוח  לכם?</w:t>
      </w:r>
    </w:p>
    <w:p w14:paraId="7055DE91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למייל של המנהל: </w:t>
      </w:r>
      <w:r>
        <w:rPr>
          <w:rFonts w:ascii="Lucida Console" w:hAnsi="Lucida Console"/>
          <w:color w:val="000000"/>
        </w:rPr>
        <w:t>admin@asis-keys.me</w:t>
      </w:r>
    </w:p>
    <w:p w14:paraId="0E9C4763" w14:textId="77777777" w:rsidR="007F560E" w:rsidRDefault="007F560E" w:rsidP="007F560E">
      <w:pPr>
        <w:rPr>
          <w:rtl/>
        </w:rPr>
      </w:pPr>
    </w:p>
    <w:p w14:paraId="6D097A06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תוך כמה זמן מרגע הרכישה אני מקבל את המוצר?</w:t>
      </w:r>
    </w:p>
    <w:p w14:paraId="1F9B3B3B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 xml:space="preserve">תוך דקות ספורות נשלח אליך למייל </w:t>
      </w:r>
      <w:proofErr w:type="spellStart"/>
      <w:r>
        <w:rPr>
          <w:rFonts w:ascii="gan_clmbold" w:hAnsi="gan_clmbold"/>
          <w:color w:val="000000"/>
          <w:rtl/>
        </w:rPr>
        <w:t>ולווצאפ</w:t>
      </w:r>
      <w:proofErr w:type="spellEnd"/>
      <w:r>
        <w:rPr>
          <w:rFonts w:ascii="gan_clmbold" w:hAnsi="gan_clmbold"/>
          <w:color w:val="000000"/>
          <w:rtl/>
        </w:rPr>
        <w:t xml:space="preserve"> בצירוף הוראות מפורטות ולא יאוחר משעה</w:t>
      </w:r>
    </w:p>
    <w:p w14:paraId="1A99B7AD" w14:textId="77777777" w:rsidR="007F560E" w:rsidRDefault="007F560E" w:rsidP="007F560E">
      <w:pPr>
        <w:rPr>
          <w:rtl/>
        </w:rPr>
      </w:pPr>
    </w:p>
    <w:p w14:paraId="1855755A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האם קיימת אפשרות לסיוע בהתקנת התוכנות?</w:t>
      </w:r>
    </w:p>
    <w:p w14:paraId="2183B72B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כמובן, ניתן להיעזר בשירותינו להתקנה זו מרחוק</w:t>
      </w:r>
    </w:p>
    <w:p w14:paraId="58DC2139" w14:textId="77777777" w:rsidR="007F560E" w:rsidRDefault="007F560E" w:rsidP="007F560E">
      <w:pPr>
        <w:bidi w:val="0"/>
      </w:pPr>
      <w:r>
        <w:rPr>
          <w:rStyle w:val="sbdonottouch"/>
          <w:rFonts w:ascii="gan_clmbold" w:hAnsi="gan_clmbold"/>
          <w:color w:val="000000"/>
        </w:rPr>
        <w:t> </w:t>
      </w:r>
    </w:p>
    <w:p w14:paraId="0FF36080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מאיפה אני יכול להוריד את התוכנה שרכשתי?</w:t>
      </w:r>
    </w:p>
    <w:p w14:paraId="06C9CB58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 xml:space="preserve">לאחר הרכישה תקבל מייל עם הורדה ישירה מאתר היצרן (תוכנות </w:t>
      </w:r>
      <w:proofErr w:type="spellStart"/>
      <w:r>
        <w:rPr>
          <w:rFonts w:ascii="gan_clmbold" w:hAnsi="gan_clmbold"/>
          <w:color w:val="000000"/>
          <w:rtl/>
        </w:rPr>
        <w:t>מסויימות</w:t>
      </w:r>
      <w:proofErr w:type="spellEnd"/>
      <w:r>
        <w:rPr>
          <w:rFonts w:ascii="gan_clmbold" w:hAnsi="gan_clmbold"/>
          <w:color w:val="000000"/>
          <w:rtl/>
        </w:rPr>
        <w:t xml:space="preserve"> ממקור אחר)</w:t>
      </w:r>
    </w:p>
    <w:p w14:paraId="44BF7B8D" w14:textId="77777777" w:rsidR="007F560E" w:rsidRDefault="007F560E" w:rsidP="007F560E">
      <w:pPr>
        <w:rPr>
          <w:rtl/>
        </w:rPr>
      </w:pPr>
    </w:p>
    <w:p w14:paraId="73B53CD1" w14:textId="77777777" w:rsidR="007F560E" w:rsidRDefault="007F560E" w:rsidP="007F560E">
      <w:pPr>
        <w:pStyle w:val="3"/>
        <w:spacing w:before="0"/>
        <w:rPr>
          <w:rFonts w:ascii="gan_clmbold" w:hAnsi="gan_clmbold"/>
          <w:color w:val="000000"/>
        </w:rPr>
      </w:pPr>
      <w:r>
        <w:rPr>
          <w:rFonts w:ascii="gan_clmbold" w:hAnsi="gan_clmbold"/>
          <w:color w:val="000000"/>
          <w:rtl/>
        </w:rPr>
        <w:t>אני מעוניין במנוי  לתמיכה שלכם ולא בטוח מה אני צריך?</w:t>
      </w:r>
    </w:p>
    <w:p w14:paraId="0AEB160A" w14:textId="77777777" w:rsidR="007F560E" w:rsidRDefault="007F560E" w:rsidP="007F560E">
      <w:pPr>
        <w:pStyle w:val="NormalWeb"/>
        <w:bidi/>
        <w:spacing w:before="0" w:beforeAutospacing="0" w:after="0" w:afterAutospacing="0"/>
        <w:rPr>
          <w:rFonts w:ascii="gan_clmbold" w:hAnsi="gan_clmbold"/>
          <w:color w:val="000000"/>
          <w:rtl/>
        </w:rPr>
      </w:pPr>
      <w:r>
        <w:rPr>
          <w:rFonts w:ascii="gan_clmbold" w:hAnsi="gan_clmbold"/>
          <w:color w:val="000000"/>
          <w:rtl/>
        </w:rPr>
        <w:t>ניתן ליצור קשר בטלפון 052-4232797 ואנו נדע להכווין אתכם</w:t>
      </w:r>
    </w:p>
    <w:p w14:paraId="7EAC7D55" w14:textId="77777777" w:rsidR="007F560E" w:rsidRPr="007F560E" w:rsidRDefault="007F560E" w:rsidP="007F560E"/>
    <w:sectPr w:rsidR="007F560E" w:rsidRPr="007F560E" w:rsidSect="00C62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n_clmbold">
    <w:altName w:val="Cambria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1B4"/>
    <w:multiLevelType w:val="multilevel"/>
    <w:tmpl w:val="F10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C60E87"/>
    <w:multiLevelType w:val="multilevel"/>
    <w:tmpl w:val="FAAC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024301">
    <w:abstractNumId w:val="0"/>
  </w:num>
  <w:num w:numId="2" w16cid:durableId="768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98"/>
    <w:rsid w:val="004D545E"/>
    <w:rsid w:val="006C1698"/>
    <w:rsid w:val="007F560E"/>
    <w:rsid w:val="009D0F3D"/>
    <w:rsid w:val="00AE47DC"/>
    <w:rsid w:val="00C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4CE2"/>
  <w15:chartTrackingRefBased/>
  <w15:docId w15:val="{48A8440B-DEAB-4959-8D44-EE07D3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C169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C169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a"/>
    <w:uiPriority w:val="99"/>
    <w:semiHidden/>
    <w:unhideWhenUsed/>
    <w:rsid w:val="006C16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0"/>
    <w:uiPriority w:val="99"/>
    <w:semiHidden/>
    <w:unhideWhenUsed/>
    <w:rsid w:val="006C169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16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4D545E"/>
    <w:rPr>
      <w:b/>
      <w:bCs/>
    </w:rPr>
  </w:style>
  <w:style w:type="character" w:customStyle="1" w:styleId="30">
    <w:name w:val="כותרת 3 תו"/>
    <w:basedOn w:val="a0"/>
    <w:link w:val="3"/>
    <w:uiPriority w:val="9"/>
    <w:semiHidden/>
    <w:rsid w:val="007F5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bdonottouch">
    <w:name w:val="sb_donottouch"/>
    <w:basedOn w:val="a0"/>
    <w:rsid w:val="007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עסיס</dc:creator>
  <cp:keywords/>
  <dc:description/>
  <cp:lastModifiedBy>ניסים עסיס</cp:lastModifiedBy>
  <cp:revision>2</cp:revision>
  <dcterms:created xsi:type="dcterms:W3CDTF">2024-01-31T21:28:00Z</dcterms:created>
  <dcterms:modified xsi:type="dcterms:W3CDTF">2024-01-31T21:28:00Z</dcterms:modified>
</cp:coreProperties>
</file>